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89"/>
        <w:tblW w:w="1743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00"/>
        <w:gridCol w:w="3362"/>
        <w:gridCol w:w="2693"/>
        <w:gridCol w:w="1843"/>
        <w:gridCol w:w="1134"/>
        <w:gridCol w:w="1842"/>
        <w:gridCol w:w="749"/>
        <w:gridCol w:w="102"/>
        <w:gridCol w:w="1417"/>
        <w:gridCol w:w="545"/>
        <w:gridCol w:w="2148"/>
      </w:tblGrid>
      <w:tr w:rsidR="00471F28" w:rsidRPr="00001372" w:rsidTr="00471F28">
        <w:tc>
          <w:tcPr>
            <w:tcW w:w="1600" w:type="dxa"/>
            <w:tcBorders>
              <w:top w:val="single" w:sz="6" w:space="0" w:color="auto"/>
              <w:left w:val="single" w:sz="6" w:space="0" w:color="auto"/>
            </w:tcBorders>
          </w:tcPr>
          <w:p w:rsidR="00471F28" w:rsidRPr="00001372" w:rsidRDefault="00471F28" w:rsidP="0097733B">
            <w:pPr>
              <w:spacing w:after="0"/>
              <w:ind w:left="284" w:hanging="1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bookmarkStart w:id="0" w:name="_GoBack" w:colFirst="1" w:colLast="1"/>
          </w:p>
        </w:tc>
        <w:tc>
          <w:tcPr>
            <w:tcW w:w="11623" w:type="dxa"/>
            <w:gridSpan w:val="6"/>
            <w:tcBorders>
              <w:top w:val="single" w:sz="6" w:space="0" w:color="auto"/>
              <w:left w:val="nil"/>
            </w:tcBorders>
          </w:tcPr>
          <w:p w:rsidR="00471F28" w:rsidRPr="00471F28" w:rsidRDefault="00471F28" w:rsidP="0097733B">
            <w:pPr>
              <w:spacing w:after="0"/>
              <w:ind w:left="284" w:hanging="1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71F2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План работы </w:t>
            </w:r>
            <w:proofErr w:type="spellStart"/>
            <w:r w:rsidRPr="00471F2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РМО</w:t>
            </w:r>
            <w:proofErr w:type="spellEnd"/>
            <w:r w:rsidRPr="00471F2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(дошкольное воспитание) на 2020 -2021 учебный год</w:t>
            </w:r>
          </w:p>
        </w:tc>
        <w:tc>
          <w:tcPr>
            <w:tcW w:w="102" w:type="dxa"/>
            <w:tcBorders>
              <w:top w:val="single" w:sz="6" w:space="0" w:color="auto"/>
              <w:left w:val="nil"/>
            </w:tcBorders>
          </w:tcPr>
          <w:p w:rsidR="00471F28" w:rsidRPr="00001372" w:rsidRDefault="00471F28" w:rsidP="0097733B">
            <w:pPr>
              <w:spacing w:after="0"/>
              <w:ind w:left="284" w:hanging="1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471F28" w:rsidRPr="00001372" w:rsidRDefault="00471F28" w:rsidP="0097733B">
            <w:pPr>
              <w:spacing w:after="0"/>
              <w:ind w:left="284" w:hanging="1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7733B" w:rsidRPr="00001372" w:rsidTr="00471F28">
        <w:trPr>
          <w:gridAfter w:val="2"/>
          <w:wAfter w:w="2693" w:type="dxa"/>
        </w:trPr>
        <w:tc>
          <w:tcPr>
            <w:tcW w:w="496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97733B" w:rsidRPr="00001372" w:rsidRDefault="0097733B" w:rsidP="0097733B">
            <w:pPr>
              <w:spacing w:after="0"/>
              <w:ind w:left="284" w:hanging="1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nil"/>
            </w:tcBorders>
          </w:tcPr>
          <w:p w:rsidR="0097733B" w:rsidRPr="00001372" w:rsidRDefault="0097733B" w:rsidP="0097733B">
            <w:pPr>
              <w:spacing w:after="0"/>
              <w:ind w:left="284" w:hanging="1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Этапы программы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nil"/>
            </w:tcBorders>
          </w:tcPr>
          <w:p w:rsidR="0097733B" w:rsidRPr="00001372" w:rsidRDefault="0097733B" w:rsidP="0097733B">
            <w:pPr>
              <w:spacing w:after="0"/>
              <w:ind w:left="284" w:hanging="1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7733B" w:rsidRPr="00001372" w:rsidRDefault="0097733B" w:rsidP="0097733B">
            <w:pPr>
              <w:spacing w:after="0"/>
              <w:ind w:left="284" w:hanging="1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7733B" w:rsidRPr="00001372" w:rsidTr="00471F28">
        <w:trPr>
          <w:gridAfter w:val="2"/>
          <w:wAfter w:w="2693" w:type="dxa"/>
        </w:trPr>
        <w:tc>
          <w:tcPr>
            <w:tcW w:w="4962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97733B" w:rsidRPr="00001372" w:rsidRDefault="0097733B" w:rsidP="0097733B">
            <w:pPr>
              <w:spacing w:after="0"/>
              <w:ind w:left="284" w:hanging="1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6" w:space="0" w:color="auto"/>
            </w:tcBorders>
          </w:tcPr>
          <w:p w:rsidR="0097733B" w:rsidRPr="00001372" w:rsidRDefault="0097733B" w:rsidP="0097733B">
            <w:pPr>
              <w:spacing w:after="0"/>
              <w:ind w:left="284" w:hanging="1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6" w:space="0" w:color="auto"/>
            </w:tcBorders>
          </w:tcPr>
          <w:p w:rsidR="0097733B" w:rsidRPr="00001372" w:rsidRDefault="0097733B" w:rsidP="0097733B">
            <w:pPr>
              <w:spacing w:after="0"/>
              <w:ind w:left="284" w:hanging="1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7733B" w:rsidRPr="00001372" w:rsidRDefault="0097733B" w:rsidP="0097733B">
            <w:pPr>
              <w:spacing w:after="0"/>
              <w:ind w:left="284" w:hanging="1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7733B" w:rsidRPr="00001372" w:rsidTr="00471F28">
        <w:trPr>
          <w:gridAfter w:val="2"/>
          <w:wAfter w:w="2693" w:type="dxa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33B" w:rsidRPr="00001372" w:rsidRDefault="0097733B" w:rsidP="0097733B">
            <w:pPr>
              <w:spacing w:after="0"/>
              <w:ind w:left="284" w:hanging="1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содержание работы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33B" w:rsidRPr="00001372" w:rsidRDefault="0097733B" w:rsidP="0097733B">
            <w:pPr>
              <w:spacing w:after="0"/>
              <w:ind w:left="284" w:hanging="1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задачи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33B" w:rsidRPr="00001372" w:rsidRDefault="0097733B" w:rsidP="0097733B">
            <w:pPr>
              <w:spacing w:after="0"/>
              <w:ind w:left="284" w:hanging="1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формы работы</w:t>
            </w:r>
          </w:p>
          <w:p w:rsidR="0097733B" w:rsidRPr="00001372" w:rsidRDefault="0097733B" w:rsidP="0097733B">
            <w:pPr>
              <w:spacing w:after="0"/>
              <w:ind w:left="284" w:hanging="1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сроки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33B" w:rsidRPr="00001372" w:rsidRDefault="0097733B" w:rsidP="0097733B">
            <w:pPr>
              <w:spacing w:after="0"/>
              <w:ind w:left="284" w:hanging="1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ответственные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33B" w:rsidRPr="00001372" w:rsidRDefault="0097733B" w:rsidP="0097733B">
            <w:pPr>
              <w:spacing w:after="0"/>
              <w:ind w:left="284" w:hanging="1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предполагаемый результат</w:t>
            </w:r>
          </w:p>
        </w:tc>
      </w:tr>
      <w:tr w:rsidR="00001372" w:rsidRPr="00001372" w:rsidTr="00471F28">
        <w:trPr>
          <w:gridAfter w:val="2"/>
          <w:wAfter w:w="2693" w:type="dxa"/>
        </w:trPr>
        <w:tc>
          <w:tcPr>
            <w:tcW w:w="1474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372" w:rsidRPr="00001372" w:rsidRDefault="00001372" w:rsidP="0097733B">
            <w:pPr>
              <w:spacing w:after="0"/>
              <w:ind w:left="284" w:hanging="1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Подготовительный этап</w:t>
            </w:r>
          </w:p>
        </w:tc>
      </w:tr>
      <w:tr w:rsidR="00001372" w:rsidRPr="00001372" w:rsidTr="00471F28">
        <w:trPr>
          <w:gridAfter w:val="2"/>
          <w:wAfter w:w="2693" w:type="dxa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372" w:rsidRPr="00001372" w:rsidRDefault="005F7F5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</w:t>
            </w:r>
            <w:r w:rsidR="00001372" w:rsidRPr="00001372">
              <w:rPr>
                <w:rFonts w:ascii="Times New Roman" w:hAnsi="Times New Roman" w:cs="Times New Roman"/>
                <w:sz w:val="20"/>
                <w:szCs w:val="20"/>
              </w:rPr>
              <w:t>знакомление с изменениями и изучение:</w:t>
            </w:r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- Федеральный закон Российской Федерации от 29 декабря 2012г. №273-ФЗ</w:t>
            </w:r>
            <w:r w:rsidRPr="000013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 </w:t>
            </w:r>
            <w:r w:rsidRPr="00001372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изменениями 2018 года</w:t>
            </w: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 xml:space="preserve"> «Об образовании в Российской Федерации»; </w:t>
            </w:r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 xml:space="preserve">- Приказ Министерства образования и науки Российской Федерации от 17 октября 2013г. №1155 «Об утверждении федерального государственного образовательного стандарта дошкольного образования»; </w:t>
            </w:r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 xml:space="preserve">- Концепция долгосрочного социально-экономического развития до 2020 г; </w:t>
            </w:r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- Приказ Минтруда России №544н от 18 октября 2013 г.</w:t>
            </w:r>
            <w:r w:rsidRPr="000013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01372">
              <w:rPr>
                <w:rFonts w:ascii="Times New Roman" w:hAnsi="Times New Roman" w:cs="Times New Roman"/>
                <w:bCs/>
                <w:sz w:val="20"/>
                <w:szCs w:val="20"/>
              </w:rPr>
              <w:t>(ред. от 05.08.2016)</w:t>
            </w: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 xml:space="preserve"> «Об утверждении профессионального стандарта».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372" w:rsidRPr="00001372" w:rsidRDefault="000B4D3A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01372" w:rsidRPr="00001372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Организовать изучение нормативно-правовой базы обновления содержания дошкольного образования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D3A" w:rsidRDefault="000B4D3A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консультации,</w:t>
            </w:r>
          </w:p>
          <w:p w:rsidR="000B4D3A" w:rsidRDefault="000B4D3A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нормативно</w:t>
            </w:r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правовые часы,</w:t>
            </w:r>
          </w:p>
          <w:p w:rsidR="000B4D3A" w:rsidRDefault="000B4D3A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педагогические</w:t>
            </w:r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советы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6E6" w:rsidRDefault="00C236E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A4E" w:rsidRDefault="00FF0994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267A4E">
              <w:rPr>
                <w:rFonts w:ascii="Times New Roman" w:hAnsi="Times New Roman" w:cs="Times New Roman"/>
                <w:sz w:val="20"/>
                <w:szCs w:val="20"/>
              </w:rPr>
              <w:t>таршие</w:t>
            </w:r>
          </w:p>
          <w:p w:rsidR="00267A4E" w:rsidRDefault="00267A4E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воспитатели ДОУ,</w:t>
            </w:r>
          </w:p>
          <w:p w:rsidR="00267A4E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руководи</w:t>
            </w:r>
            <w:r w:rsidR="00267A4E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РМО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372" w:rsidRPr="00001372" w:rsidRDefault="00F26015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001372" w:rsidRPr="00001372">
              <w:rPr>
                <w:rFonts w:ascii="Times New Roman" w:hAnsi="Times New Roman" w:cs="Times New Roman"/>
                <w:sz w:val="20"/>
                <w:szCs w:val="20"/>
              </w:rPr>
              <w:t>нание содержания</w:t>
            </w:r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нормативно-правовых</w:t>
            </w:r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документов</w:t>
            </w:r>
          </w:p>
        </w:tc>
      </w:tr>
      <w:tr w:rsidR="00001372" w:rsidRPr="00001372" w:rsidTr="00471F28">
        <w:trPr>
          <w:gridAfter w:val="2"/>
          <w:wAfter w:w="2693" w:type="dxa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372" w:rsidRPr="00001372" w:rsidRDefault="00E901CB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001372" w:rsidRPr="00001372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образовательных потребностей и профессиональных затруднений педагогов при изучении ФГОС </w:t>
            </w:r>
            <w:proofErr w:type="gramStart"/>
            <w:r w:rsidR="00001372" w:rsidRPr="00001372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ab/>
              <w:t>Анализ программно - методического обеспечения.</w:t>
            </w:r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ab/>
              <w:t>Определение форм образовательной деятельности по каждой образовательной области</w:t>
            </w:r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ab/>
              <w:t>Анкетирование педагогов владения знаниями о современных педагогических технологиях, как ресурса повышения качества дошкольного образования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994" w:rsidRDefault="00FF0994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Совершенствовать</w:t>
            </w:r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аналитические умения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1CB" w:rsidRDefault="00FF0994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="00E901CB">
              <w:rPr>
                <w:rFonts w:ascii="Times New Roman" w:hAnsi="Times New Roman" w:cs="Times New Roman"/>
                <w:sz w:val="20"/>
                <w:szCs w:val="20"/>
              </w:rPr>
              <w:t>учающие</w:t>
            </w:r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семинар,</w:t>
            </w:r>
          </w:p>
          <w:p w:rsidR="00E901CB" w:rsidRDefault="00FF0994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E901CB">
              <w:rPr>
                <w:rFonts w:ascii="Times New Roman" w:hAnsi="Times New Roman" w:cs="Times New Roman"/>
                <w:sz w:val="20"/>
                <w:szCs w:val="20"/>
              </w:rPr>
              <w:t>едагогические</w:t>
            </w:r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советы  в ДОУ.</w:t>
            </w:r>
          </w:p>
          <w:p w:rsidR="00E901CB" w:rsidRDefault="00FF0994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E901CB">
              <w:rPr>
                <w:rFonts w:ascii="Times New Roman" w:hAnsi="Times New Roman" w:cs="Times New Roman"/>
                <w:sz w:val="20"/>
                <w:szCs w:val="20"/>
              </w:rPr>
              <w:t>овещание</w:t>
            </w:r>
          </w:p>
          <w:p w:rsidR="00E901CB" w:rsidRDefault="00E901CB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руководителей </w:t>
            </w:r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ДОО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1CB" w:rsidRDefault="00E901CB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рукодитель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РМО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заведующие ДОО.</w:t>
            </w:r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методист МКУ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1CB" w:rsidRDefault="00E901CB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</w:t>
            </w:r>
          </w:p>
          <w:p w:rsidR="00E901CB" w:rsidRDefault="00E901CB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Методического</w:t>
            </w:r>
          </w:p>
          <w:p w:rsidR="00E901CB" w:rsidRDefault="00E901CB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обеспечения ОО ДОО,</w:t>
            </w:r>
          </w:p>
          <w:p w:rsidR="00E901CB" w:rsidRDefault="00E901CB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картотека форм</w:t>
            </w:r>
          </w:p>
          <w:p w:rsidR="00E901CB" w:rsidRDefault="00E901CB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образовательной</w:t>
            </w:r>
          </w:p>
          <w:p w:rsidR="00E901CB" w:rsidRDefault="00E901CB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E901CB" w:rsidRDefault="00E901CB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образовательным</w:t>
            </w:r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областям в ДОО,</w:t>
            </w:r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владеть знаниями</w:t>
            </w:r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001372">
              <w:rPr>
                <w:rFonts w:ascii="Times New Roman" w:hAnsi="Times New Roman" w:cs="Times New Roman"/>
                <w:sz w:val="20"/>
                <w:szCs w:val="20"/>
              </w:rPr>
              <w:t xml:space="preserve"> изменении в</w:t>
            </w:r>
          </w:p>
          <w:p w:rsidR="00001372" w:rsidRPr="00001372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образовательных</w:t>
            </w:r>
          </w:p>
          <w:p w:rsidR="00030136" w:rsidRPr="00030136" w:rsidRDefault="0000137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целях</w:t>
            </w:r>
            <w:proofErr w:type="gramEnd"/>
            <w:r w:rsidRPr="0000137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30136" w:rsidRPr="00030136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030136" w:rsidRPr="00030136">
              <w:rPr>
                <w:rFonts w:ascii="Times New Roman" w:hAnsi="Times New Roman" w:cs="Times New Roman"/>
                <w:sz w:val="20"/>
                <w:szCs w:val="20"/>
              </w:rPr>
              <w:t>проследить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информационную,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методическую,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технологическую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готовностью</w:t>
            </w:r>
          </w:p>
          <w:p w:rsidR="00001372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педагогов.</w:t>
            </w:r>
          </w:p>
          <w:p w:rsidR="005734CD" w:rsidRPr="00001372" w:rsidRDefault="005734CD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136" w:rsidRPr="00030136" w:rsidTr="00471F28">
        <w:trPr>
          <w:gridAfter w:val="2"/>
          <w:wAfter w:w="2693" w:type="dxa"/>
        </w:trPr>
        <w:tc>
          <w:tcPr>
            <w:tcW w:w="14742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0136" w:rsidRPr="00030136" w:rsidRDefault="00030136" w:rsidP="0097733B">
            <w:pPr>
              <w:spacing w:after="0"/>
              <w:ind w:left="284" w:hanging="1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Основной этап</w:t>
            </w:r>
          </w:p>
        </w:tc>
      </w:tr>
      <w:tr w:rsidR="00030136" w:rsidRPr="00030136" w:rsidTr="00471F28">
        <w:trPr>
          <w:gridAfter w:val="2"/>
          <w:wAfter w:w="2693" w:type="dxa"/>
        </w:trPr>
        <w:tc>
          <w:tcPr>
            <w:tcW w:w="14742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136" w:rsidRPr="00030136" w:rsidTr="00471F28">
        <w:trPr>
          <w:gridAfter w:val="2"/>
          <w:wAfter w:w="2693" w:type="dxa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136" w:rsidRPr="00030136" w:rsidRDefault="003A168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030136" w:rsidRPr="00030136">
              <w:rPr>
                <w:rFonts w:ascii="Times New Roman" w:hAnsi="Times New Roman" w:cs="Times New Roman"/>
                <w:sz w:val="20"/>
                <w:szCs w:val="20"/>
              </w:rPr>
              <w:t xml:space="preserve"> Выстраивание модели образовательного процесса по каждой образовательной области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682" w:rsidRDefault="003A168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Развивать рефлексивные</w:t>
            </w:r>
          </w:p>
          <w:p w:rsidR="003A1682" w:rsidRDefault="003A168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способности и потребности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в самопознании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682" w:rsidRDefault="00273029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030136" w:rsidRPr="00030136">
              <w:rPr>
                <w:rFonts w:ascii="Times New Roman" w:hAnsi="Times New Roman" w:cs="Times New Roman"/>
                <w:sz w:val="20"/>
                <w:szCs w:val="20"/>
              </w:rPr>
              <w:t>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A1682" w:rsidRDefault="00273029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A1682">
              <w:rPr>
                <w:rFonts w:ascii="Times New Roman" w:hAnsi="Times New Roman" w:cs="Times New Roman"/>
                <w:sz w:val="20"/>
                <w:szCs w:val="20"/>
              </w:rPr>
              <w:t>едагогических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коллективов  ДОО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682" w:rsidRDefault="00375B9E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3A1682">
              <w:rPr>
                <w:rFonts w:ascii="Times New Roman" w:hAnsi="Times New Roman" w:cs="Times New Roman"/>
                <w:sz w:val="20"/>
                <w:szCs w:val="20"/>
              </w:rPr>
              <w:t>евраль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682" w:rsidRDefault="00375B9E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30136" w:rsidRPr="00030136">
              <w:rPr>
                <w:rFonts w:ascii="Times New Roman" w:hAnsi="Times New Roman" w:cs="Times New Roman"/>
                <w:sz w:val="20"/>
                <w:szCs w:val="20"/>
              </w:rPr>
              <w:t>оспитатели.</w:t>
            </w:r>
          </w:p>
          <w:p w:rsidR="003A1682" w:rsidRDefault="00375B9E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3A1682">
              <w:rPr>
                <w:rFonts w:ascii="Times New Roman" w:hAnsi="Times New Roman" w:cs="Times New Roman"/>
                <w:sz w:val="20"/>
                <w:szCs w:val="20"/>
              </w:rPr>
              <w:t>тарший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682" w:rsidRDefault="003A168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Циклограмма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деятельности педагога</w:t>
            </w:r>
          </w:p>
        </w:tc>
      </w:tr>
      <w:tr w:rsidR="00030136" w:rsidRPr="00030136" w:rsidTr="00471F28">
        <w:trPr>
          <w:gridAfter w:val="2"/>
          <w:wAfter w:w="2693" w:type="dxa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136" w:rsidRPr="00030136" w:rsidRDefault="003A1682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030136" w:rsidRPr="00030136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Планирование образовательной деятельности с детьми по образовательным областям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Развивать способность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выбирать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педагогические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технологии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соответствующие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образовательным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задачам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994" w:rsidRDefault="00937F43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FF0994">
              <w:rPr>
                <w:rFonts w:ascii="Times New Roman" w:hAnsi="Times New Roman" w:cs="Times New Roman"/>
                <w:sz w:val="20"/>
                <w:szCs w:val="20"/>
              </w:rPr>
              <w:t>ворческие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F43" w:rsidRDefault="00937F43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воспитатели</w:t>
            </w:r>
          </w:p>
          <w:p w:rsidR="00937F43" w:rsidRDefault="00937F43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старший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F43" w:rsidRDefault="00937F43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Комплексно</w:t>
            </w:r>
          </w:p>
          <w:p w:rsidR="00937F43" w:rsidRDefault="00937F43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Тематические</w:t>
            </w:r>
          </w:p>
          <w:p w:rsidR="00937F43" w:rsidRDefault="00937F43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изучения,</w:t>
            </w:r>
          </w:p>
          <w:p w:rsidR="00937F43" w:rsidRDefault="00937F43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обзор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календарного</w:t>
            </w:r>
            <w:proofErr w:type="gramEnd"/>
          </w:p>
          <w:p w:rsidR="00030136" w:rsidRPr="00030136" w:rsidRDefault="00937F43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планирования</w:t>
            </w:r>
            <w:r w:rsidR="00030136" w:rsidRPr="0003013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  <w:tr w:rsidR="00030136" w:rsidRPr="00030136" w:rsidTr="00471F28">
        <w:trPr>
          <w:gridAfter w:val="2"/>
          <w:wAfter w:w="2693" w:type="dxa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136" w:rsidRPr="00030136" w:rsidRDefault="00863A8A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 w:rsidR="00030136" w:rsidRPr="00030136">
              <w:rPr>
                <w:rFonts w:ascii="Times New Roman" w:hAnsi="Times New Roman" w:cs="Times New Roman"/>
                <w:sz w:val="20"/>
                <w:szCs w:val="20"/>
              </w:rPr>
              <w:t>Освоение способов организации совместной деятельности взрослого и детей и самостоятельной деятельности детей не только в рамках непосредственно образовательной деятельности, но и при проведении режимных моментов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513" w:rsidRDefault="006E5513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Способствовать</w:t>
            </w:r>
          </w:p>
          <w:p w:rsidR="006E5513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формированию умени</w:t>
            </w:r>
            <w:r w:rsidR="006E551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  <w:p w:rsidR="006E5513" w:rsidRDefault="006E5513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образовательные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 xml:space="preserve">задачи </w:t>
            </w:r>
            <w:proofErr w:type="gramStart"/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через</w:t>
            </w:r>
            <w:proofErr w:type="gramEnd"/>
          </w:p>
          <w:p w:rsidR="006E5513" w:rsidRDefault="006E5513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организацию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совместной</w:t>
            </w:r>
            <w:proofErr w:type="gramEnd"/>
          </w:p>
          <w:p w:rsidR="006E5513" w:rsidRDefault="006E5513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деятельности взрослого и</w:t>
            </w:r>
          </w:p>
          <w:p w:rsidR="006E5513" w:rsidRDefault="006E5513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ребенка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самостоятельной</w:t>
            </w:r>
            <w:proofErr w:type="gramEnd"/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деятельности детей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513" w:rsidRDefault="006E5513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проектировочные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семинары</w:t>
            </w:r>
          </w:p>
          <w:p w:rsidR="006E5513" w:rsidRDefault="006E5513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семинары 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практикумы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воспитатели</w:t>
            </w:r>
          </w:p>
          <w:p w:rsidR="006E5513" w:rsidRDefault="006E5513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старший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513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Конспекты</w:t>
            </w:r>
          </w:p>
          <w:p w:rsidR="006E5513" w:rsidRDefault="006E5513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</w:p>
          <w:p w:rsidR="006E5513" w:rsidRDefault="006E5513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Совместной</w:t>
            </w:r>
          </w:p>
          <w:p w:rsidR="006E5513" w:rsidRDefault="006E5513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деятельности взрослого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и ребенка.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Картотека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методических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приемов в ДОО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136" w:rsidRPr="00030136" w:rsidTr="00471F28">
        <w:trPr>
          <w:gridAfter w:val="2"/>
          <w:wAfter w:w="2693" w:type="dxa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0136" w:rsidRPr="00030136" w:rsidRDefault="00030136" w:rsidP="0097733B">
            <w:pPr>
              <w:spacing w:after="0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формами и методиками работы по использованию </w:t>
            </w:r>
            <w:proofErr w:type="gramStart"/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инновационных</w:t>
            </w:r>
            <w:proofErr w:type="gramEnd"/>
            <w:r w:rsidRPr="000301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3A8A" w:rsidRDefault="00863A8A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педагогов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инновационными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2349" w:rsidRDefault="00B02349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педагогические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советы,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2349" w:rsidRDefault="00B02349" w:rsidP="009773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старший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воспитатель,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B44B1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BB44B1">
              <w:rPr>
                <w:rFonts w:ascii="Times New Roman" w:hAnsi="Times New Roman" w:cs="Times New Roman"/>
                <w:sz w:val="20"/>
                <w:szCs w:val="20"/>
              </w:rPr>
              <w:t>пособность педагогов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ДОУ к</w:t>
            </w:r>
          </w:p>
        </w:tc>
      </w:tr>
      <w:tr w:rsidR="00030136" w:rsidRPr="00030136" w:rsidTr="00471F28">
        <w:trPr>
          <w:gridAfter w:val="2"/>
          <w:wAfter w:w="2693" w:type="dxa"/>
        </w:trPr>
        <w:tc>
          <w:tcPr>
            <w:tcW w:w="496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136" w:rsidRPr="00030136" w:rsidRDefault="00863A8A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030136" w:rsidRPr="00030136">
              <w:rPr>
                <w:rFonts w:ascii="Times New Roman" w:hAnsi="Times New Roman" w:cs="Times New Roman"/>
                <w:sz w:val="20"/>
                <w:szCs w:val="20"/>
              </w:rPr>
              <w:t>педагогических технологий в образовательном процессе ДОУ в условиях перехода на новый образовательный стандарт</w:t>
            </w:r>
          </w:p>
        </w:tc>
        <w:tc>
          <w:tcPr>
            <w:tcW w:w="26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A8A" w:rsidRDefault="00863A8A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технологиями в условиях</w:t>
            </w:r>
          </w:p>
          <w:p w:rsidR="00863A8A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 xml:space="preserve">перехода на </w:t>
            </w:r>
            <w:proofErr w:type="gramStart"/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новые</w:t>
            </w:r>
            <w:proofErr w:type="gramEnd"/>
            <w:r w:rsidRPr="000301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бразовательные</w:t>
            </w:r>
            <w:proofErr w:type="spellEnd"/>
            <w:r w:rsidRPr="00030136">
              <w:rPr>
                <w:rFonts w:ascii="Times New Roman" w:hAnsi="Times New Roman" w:cs="Times New Roman"/>
                <w:sz w:val="20"/>
                <w:szCs w:val="20"/>
              </w:rPr>
              <w:t xml:space="preserve"> стандарты;</w:t>
            </w:r>
          </w:p>
          <w:p w:rsidR="00863A8A" w:rsidRDefault="00863A8A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Повысить компетентность</w:t>
            </w:r>
          </w:p>
          <w:p w:rsidR="00030136" w:rsidRPr="00030136" w:rsidRDefault="00030136" w:rsidP="0097733B">
            <w:pPr>
              <w:spacing w:after="0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 xml:space="preserve">педагогов в реализации педагогических технологий </w:t>
            </w:r>
            <w:proofErr w:type="gramStart"/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030136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образовательный процесс </w:t>
            </w:r>
            <w:r w:rsidRPr="000301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ДОУ;</w:t>
            </w:r>
          </w:p>
          <w:p w:rsidR="00863A8A" w:rsidRDefault="00863A8A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Содействовать</w:t>
            </w:r>
          </w:p>
          <w:p w:rsidR="00863A8A" w:rsidRDefault="00863A8A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формированию мотивации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</w:p>
          <w:p w:rsidR="00863A8A" w:rsidRDefault="00863A8A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применению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полученных</w:t>
            </w:r>
            <w:proofErr w:type="gramEnd"/>
          </w:p>
          <w:p w:rsidR="00863A8A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теоретических и</w:t>
            </w:r>
          </w:p>
          <w:p w:rsidR="00863A8A" w:rsidRDefault="00863A8A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практических знаний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863A8A" w:rsidRDefault="00863A8A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профессиональной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семинары,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 xml:space="preserve">мастер- классы, 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конкурсы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349" w:rsidRDefault="00B02349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воспитатели,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специалисты</w:t>
            </w:r>
          </w:p>
        </w:tc>
        <w:tc>
          <w:tcPr>
            <w:tcW w:w="2268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4B1" w:rsidRDefault="00BB44B1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мотивации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BB44B1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саморазвитие</w:t>
            </w:r>
            <w:r w:rsidR="00BB44B1">
              <w:rPr>
                <w:rFonts w:ascii="Times New Roman" w:hAnsi="Times New Roman" w:cs="Times New Roman"/>
                <w:sz w:val="20"/>
                <w:szCs w:val="20"/>
              </w:rPr>
              <w:t xml:space="preserve"> и участие</w:t>
            </w:r>
          </w:p>
          <w:p w:rsidR="00BB44B1" w:rsidRDefault="00BB44B1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конкурсах, открытых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мероприятиях</w:t>
            </w:r>
            <w:proofErr w:type="gramEnd"/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B44B1" w:rsidRDefault="00BB44B1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Освоение педагогами</w:t>
            </w:r>
          </w:p>
          <w:p w:rsidR="00BB44B1" w:rsidRDefault="00BB44B1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новых подходов,</w:t>
            </w:r>
          </w:p>
          <w:p w:rsidR="00BB44B1" w:rsidRDefault="00BB44B1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методов и технологий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обучения и воспитания;</w:t>
            </w:r>
          </w:p>
        </w:tc>
      </w:tr>
      <w:tr w:rsidR="00030136" w:rsidRPr="00030136" w:rsidTr="00471F28">
        <w:trPr>
          <w:gridAfter w:val="1"/>
          <w:wAfter w:w="2148" w:type="dxa"/>
        </w:trPr>
        <w:tc>
          <w:tcPr>
            <w:tcW w:w="1528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30136" w:rsidRPr="00030136" w:rsidRDefault="00030136" w:rsidP="0097733B">
            <w:pPr>
              <w:spacing w:after="0"/>
              <w:ind w:left="284" w:hanging="14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Заключительный</w:t>
            </w:r>
          </w:p>
        </w:tc>
      </w:tr>
      <w:tr w:rsidR="00030136" w:rsidRPr="00030136" w:rsidTr="00471F28">
        <w:trPr>
          <w:gridAfter w:val="2"/>
          <w:wAfter w:w="2693" w:type="dxa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Обобщение и трансляция опыта работы педагогов.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- выявление уровня</w:t>
            </w:r>
          </w:p>
          <w:p w:rsidR="00030136" w:rsidRPr="00030136" w:rsidRDefault="00863A8A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0136" w:rsidRPr="00030136">
              <w:rPr>
                <w:rFonts w:ascii="Times New Roman" w:hAnsi="Times New Roman" w:cs="Times New Roman"/>
                <w:sz w:val="20"/>
                <w:szCs w:val="20"/>
              </w:rPr>
              <w:t>компетентности педагогов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A8A" w:rsidRDefault="00863A8A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Содействовать развитию</w:t>
            </w:r>
          </w:p>
          <w:p w:rsidR="00863A8A" w:rsidRDefault="00863A8A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Самооценки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профессиональных качеств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конференции,</w:t>
            </w:r>
          </w:p>
          <w:p w:rsidR="006B33B1" w:rsidRDefault="006B33B1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обучающие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семинары.</w:t>
            </w:r>
          </w:p>
          <w:p w:rsidR="006B33B1" w:rsidRDefault="006B33B1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трансляция опыта</w:t>
            </w:r>
          </w:p>
          <w:p w:rsidR="006B33B1" w:rsidRDefault="006B33B1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6B33B1" w:rsidRDefault="006B33B1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республиканском</w:t>
            </w:r>
          </w:p>
          <w:p w:rsidR="006B33B1" w:rsidRDefault="006B33B1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уровне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открытых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НОД,</w:t>
            </w:r>
          </w:p>
          <w:p w:rsidR="00D540F6" w:rsidRDefault="00D540F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активное</w:t>
            </w:r>
          </w:p>
          <w:p w:rsidR="006B33B1" w:rsidRDefault="00D540F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030136" w:rsidRPr="00030136" w:rsidRDefault="006B33B1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30136" w:rsidRPr="00030136">
              <w:rPr>
                <w:rFonts w:ascii="Times New Roman" w:hAnsi="Times New Roman" w:cs="Times New Roman"/>
                <w:sz w:val="20"/>
                <w:szCs w:val="20"/>
              </w:rPr>
              <w:t>онкурсах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совместные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  <w:proofErr w:type="gramStart"/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родителями.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3B1" w:rsidRDefault="006B33B1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воспитатели</w:t>
            </w:r>
          </w:p>
          <w:p w:rsidR="003D2534" w:rsidRDefault="003D2534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старший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Повышение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профессиональной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компетентности.</w:t>
            </w:r>
          </w:p>
          <w:p w:rsidR="003D2534" w:rsidRDefault="003D2534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Обобщение</w:t>
            </w:r>
          </w:p>
          <w:p w:rsidR="003D2534" w:rsidRDefault="003D2534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педагогического опыта</w:t>
            </w:r>
          </w:p>
          <w:p w:rsidR="003D2534" w:rsidRDefault="003D2534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условиях внедрения</w:t>
            </w:r>
          </w:p>
          <w:p w:rsidR="003D2534" w:rsidRDefault="003D2534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ФГОС в практику</w:t>
            </w:r>
          </w:p>
          <w:p w:rsidR="00030136" w:rsidRPr="00030136" w:rsidRDefault="00030136" w:rsidP="0097733B">
            <w:pPr>
              <w:spacing w:after="0"/>
              <w:ind w:left="284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0136">
              <w:rPr>
                <w:rFonts w:ascii="Times New Roman" w:hAnsi="Times New Roman" w:cs="Times New Roman"/>
                <w:sz w:val="20"/>
                <w:szCs w:val="20"/>
              </w:rPr>
              <w:t>ДОУ.</w:t>
            </w:r>
          </w:p>
        </w:tc>
      </w:tr>
      <w:bookmarkEnd w:id="0"/>
    </w:tbl>
    <w:p w:rsidR="00D31257" w:rsidRDefault="00D31257" w:rsidP="00C236E6">
      <w:pPr>
        <w:spacing w:after="0" w:line="240" w:lineRule="auto"/>
        <w:ind w:left="284" w:hanging="142"/>
        <w:rPr>
          <w:rFonts w:ascii="Times New Roman" w:hAnsi="Times New Roman" w:cs="Times New Roman"/>
          <w:sz w:val="20"/>
          <w:szCs w:val="20"/>
        </w:rPr>
      </w:pPr>
    </w:p>
    <w:p w:rsidR="0071006A" w:rsidRDefault="0071006A" w:rsidP="00C236E6">
      <w:pPr>
        <w:spacing w:after="0" w:line="240" w:lineRule="auto"/>
        <w:ind w:left="284" w:hanging="142"/>
        <w:rPr>
          <w:rFonts w:ascii="Times New Roman" w:hAnsi="Times New Roman" w:cs="Times New Roman"/>
          <w:sz w:val="20"/>
          <w:szCs w:val="20"/>
        </w:rPr>
      </w:pPr>
    </w:p>
    <w:p w:rsidR="0071006A" w:rsidRDefault="0071006A" w:rsidP="00C236E6">
      <w:pPr>
        <w:spacing w:after="0" w:line="240" w:lineRule="auto"/>
        <w:ind w:left="284" w:hanging="142"/>
        <w:rPr>
          <w:rFonts w:ascii="Times New Roman" w:hAnsi="Times New Roman" w:cs="Times New Roman"/>
          <w:sz w:val="20"/>
          <w:szCs w:val="20"/>
        </w:rPr>
      </w:pPr>
    </w:p>
    <w:p w:rsidR="0071006A" w:rsidRDefault="0071006A" w:rsidP="00C236E6">
      <w:pPr>
        <w:spacing w:after="0" w:line="240" w:lineRule="auto"/>
        <w:ind w:left="284" w:hanging="142"/>
        <w:rPr>
          <w:rFonts w:ascii="Times New Roman" w:hAnsi="Times New Roman" w:cs="Times New Roman"/>
          <w:sz w:val="20"/>
          <w:szCs w:val="20"/>
        </w:rPr>
      </w:pPr>
    </w:p>
    <w:p w:rsidR="0071006A" w:rsidRDefault="0071006A" w:rsidP="00C236E6">
      <w:pPr>
        <w:spacing w:after="0" w:line="240" w:lineRule="auto"/>
        <w:ind w:left="284" w:hanging="142"/>
        <w:rPr>
          <w:rFonts w:ascii="Times New Roman" w:hAnsi="Times New Roman" w:cs="Times New Roman"/>
          <w:sz w:val="20"/>
          <w:szCs w:val="20"/>
        </w:rPr>
      </w:pPr>
    </w:p>
    <w:p w:rsidR="0071006A" w:rsidRDefault="0071006A" w:rsidP="00C236E6">
      <w:pPr>
        <w:spacing w:after="0" w:line="240" w:lineRule="auto"/>
        <w:ind w:left="284" w:hanging="142"/>
        <w:rPr>
          <w:rFonts w:ascii="Times New Roman" w:hAnsi="Times New Roman" w:cs="Times New Roman"/>
          <w:sz w:val="20"/>
          <w:szCs w:val="20"/>
        </w:rPr>
      </w:pPr>
    </w:p>
    <w:p w:rsidR="0071006A" w:rsidRDefault="0071006A" w:rsidP="00C236E6">
      <w:pPr>
        <w:spacing w:after="0" w:line="240" w:lineRule="auto"/>
        <w:ind w:left="284" w:hanging="142"/>
        <w:rPr>
          <w:rFonts w:ascii="Times New Roman" w:hAnsi="Times New Roman" w:cs="Times New Roman"/>
          <w:sz w:val="20"/>
          <w:szCs w:val="20"/>
        </w:rPr>
      </w:pPr>
    </w:p>
    <w:p w:rsidR="0071006A" w:rsidRDefault="0071006A" w:rsidP="00C236E6">
      <w:pPr>
        <w:spacing w:after="0" w:line="240" w:lineRule="auto"/>
        <w:ind w:left="284" w:hanging="142"/>
        <w:rPr>
          <w:rFonts w:ascii="Times New Roman" w:hAnsi="Times New Roman" w:cs="Times New Roman"/>
          <w:sz w:val="20"/>
          <w:szCs w:val="20"/>
        </w:rPr>
      </w:pPr>
    </w:p>
    <w:p w:rsidR="0071006A" w:rsidRDefault="0071006A" w:rsidP="00C236E6">
      <w:pPr>
        <w:spacing w:after="0" w:line="240" w:lineRule="auto"/>
        <w:ind w:left="284" w:hanging="142"/>
        <w:rPr>
          <w:rFonts w:ascii="Times New Roman" w:hAnsi="Times New Roman" w:cs="Times New Roman"/>
          <w:sz w:val="20"/>
          <w:szCs w:val="20"/>
        </w:rPr>
      </w:pPr>
    </w:p>
    <w:p w:rsidR="0071006A" w:rsidRDefault="0071006A" w:rsidP="00C236E6">
      <w:pPr>
        <w:spacing w:after="0" w:line="240" w:lineRule="auto"/>
        <w:ind w:left="284" w:hanging="142"/>
        <w:rPr>
          <w:rFonts w:ascii="Times New Roman" w:hAnsi="Times New Roman" w:cs="Times New Roman"/>
          <w:sz w:val="20"/>
          <w:szCs w:val="20"/>
        </w:rPr>
      </w:pPr>
    </w:p>
    <w:p w:rsidR="0071006A" w:rsidRDefault="0071006A" w:rsidP="00C236E6">
      <w:pPr>
        <w:spacing w:after="0" w:line="240" w:lineRule="auto"/>
        <w:ind w:left="284" w:hanging="142"/>
        <w:rPr>
          <w:rFonts w:ascii="Times New Roman" w:hAnsi="Times New Roman" w:cs="Times New Roman"/>
          <w:sz w:val="20"/>
          <w:szCs w:val="20"/>
        </w:rPr>
      </w:pPr>
    </w:p>
    <w:p w:rsidR="0071006A" w:rsidRDefault="0071006A" w:rsidP="00C236E6">
      <w:pPr>
        <w:spacing w:after="0" w:line="240" w:lineRule="auto"/>
        <w:ind w:left="284" w:hanging="142"/>
        <w:rPr>
          <w:rFonts w:ascii="Times New Roman" w:hAnsi="Times New Roman" w:cs="Times New Roman"/>
          <w:sz w:val="20"/>
          <w:szCs w:val="20"/>
        </w:rPr>
      </w:pPr>
    </w:p>
    <w:p w:rsidR="0071006A" w:rsidRDefault="0071006A" w:rsidP="00C236E6">
      <w:pPr>
        <w:spacing w:after="0" w:line="240" w:lineRule="auto"/>
        <w:ind w:left="284" w:hanging="142"/>
        <w:rPr>
          <w:rFonts w:ascii="Times New Roman" w:hAnsi="Times New Roman" w:cs="Times New Roman"/>
          <w:sz w:val="20"/>
          <w:szCs w:val="20"/>
        </w:rPr>
      </w:pPr>
    </w:p>
    <w:p w:rsidR="0071006A" w:rsidRDefault="0071006A" w:rsidP="00C236E6">
      <w:pPr>
        <w:spacing w:after="0" w:line="240" w:lineRule="auto"/>
        <w:ind w:left="284" w:hanging="142"/>
        <w:rPr>
          <w:rFonts w:ascii="Times New Roman" w:hAnsi="Times New Roman" w:cs="Times New Roman"/>
          <w:sz w:val="20"/>
          <w:szCs w:val="20"/>
        </w:rPr>
      </w:pPr>
    </w:p>
    <w:p w:rsidR="0071006A" w:rsidRPr="0071006A" w:rsidRDefault="0071006A" w:rsidP="0071006A">
      <w:pPr>
        <w:suppressAutoHyphens/>
        <w:jc w:val="center"/>
        <w:rPr>
          <w:rFonts w:ascii="Times New Roman" w:eastAsia="Calibri" w:hAnsi="Times New Roman" w:cs="Times New Roman"/>
          <w:b/>
          <w:color w:val="00000A"/>
          <w:sz w:val="56"/>
          <w:szCs w:val="56"/>
        </w:rPr>
      </w:pPr>
      <w:r w:rsidRPr="0071006A">
        <w:rPr>
          <w:rFonts w:ascii="Times New Roman" w:eastAsia="Calibri" w:hAnsi="Times New Roman" w:cs="Times New Roman"/>
          <w:b/>
          <w:color w:val="00000A"/>
          <w:sz w:val="56"/>
          <w:szCs w:val="56"/>
        </w:rPr>
        <w:t>План работы РМО (дошкольное воспитание) на 20</w:t>
      </w:r>
      <w:r>
        <w:rPr>
          <w:rFonts w:ascii="Times New Roman" w:eastAsia="Calibri" w:hAnsi="Times New Roman" w:cs="Times New Roman"/>
          <w:b/>
          <w:color w:val="00000A"/>
          <w:sz w:val="56"/>
          <w:szCs w:val="56"/>
        </w:rPr>
        <w:t xml:space="preserve">20 </w:t>
      </w:r>
      <w:r w:rsidRPr="0071006A">
        <w:rPr>
          <w:rFonts w:ascii="Times New Roman" w:eastAsia="Calibri" w:hAnsi="Times New Roman" w:cs="Times New Roman"/>
          <w:b/>
          <w:color w:val="00000A"/>
          <w:sz w:val="56"/>
          <w:szCs w:val="56"/>
        </w:rPr>
        <w:t>-20</w:t>
      </w:r>
      <w:r>
        <w:rPr>
          <w:rFonts w:ascii="Times New Roman" w:eastAsia="Calibri" w:hAnsi="Times New Roman" w:cs="Times New Roman"/>
          <w:b/>
          <w:color w:val="00000A"/>
          <w:sz w:val="56"/>
          <w:szCs w:val="56"/>
        </w:rPr>
        <w:t>21</w:t>
      </w:r>
      <w:r w:rsidRPr="0071006A">
        <w:rPr>
          <w:rFonts w:ascii="Times New Roman" w:eastAsia="Calibri" w:hAnsi="Times New Roman" w:cs="Times New Roman"/>
          <w:b/>
          <w:color w:val="00000A"/>
          <w:sz w:val="56"/>
          <w:szCs w:val="56"/>
        </w:rPr>
        <w:t xml:space="preserve"> учебный год</w:t>
      </w:r>
    </w:p>
    <w:p w:rsidR="0071006A" w:rsidRPr="00001372" w:rsidRDefault="0071006A" w:rsidP="00C236E6">
      <w:pPr>
        <w:spacing w:after="0" w:line="240" w:lineRule="auto"/>
        <w:ind w:left="284" w:hanging="142"/>
        <w:rPr>
          <w:rFonts w:ascii="Times New Roman" w:hAnsi="Times New Roman" w:cs="Times New Roman"/>
          <w:sz w:val="20"/>
          <w:szCs w:val="20"/>
        </w:rPr>
      </w:pPr>
    </w:p>
    <w:sectPr w:rsidR="0071006A" w:rsidRPr="00001372" w:rsidSect="000013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C0E" w:rsidRDefault="00C96C0E" w:rsidP="00471F28">
      <w:pPr>
        <w:spacing w:after="0" w:line="240" w:lineRule="auto"/>
      </w:pPr>
      <w:r>
        <w:separator/>
      </w:r>
    </w:p>
  </w:endnote>
  <w:endnote w:type="continuationSeparator" w:id="0">
    <w:p w:rsidR="00C96C0E" w:rsidRDefault="00C96C0E" w:rsidP="00471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C0E" w:rsidRDefault="00C96C0E" w:rsidP="00471F28">
      <w:pPr>
        <w:spacing w:after="0" w:line="240" w:lineRule="auto"/>
      </w:pPr>
      <w:r>
        <w:separator/>
      </w:r>
    </w:p>
  </w:footnote>
  <w:footnote w:type="continuationSeparator" w:id="0">
    <w:p w:rsidR="00C96C0E" w:rsidRDefault="00C96C0E" w:rsidP="00471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91A8C"/>
    <w:multiLevelType w:val="singleLevel"/>
    <w:tmpl w:val="32FC79A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372"/>
    <w:rsid w:val="00001372"/>
    <w:rsid w:val="00030136"/>
    <w:rsid w:val="000B4D3A"/>
    <w:rsid w:val="00267A4E"/>
    <w:rsid w:val="00273029"/>
    <w:rsid w:val="00375B9E"/>
    <w:rsid w:val="003A1682"/>
    <w:rsid w:val="003D2534"/>
    <w:rsid w:val="00471F28"/>
    <w:rsid w:val="005734CD"/>
    <w:rsid w:val="005F7F52"/>
    <w:rsid w:val="00634746"/>
    <w:rsid w:val="006B33B1"/>
    <w:rsid w:val="006E5513"/>
    <w:rsid w:val="0071006A"/>
    <w:rsid w:val="007F792C"/>
    <w:rsid w:val="00863A8A"/>
    <w:rsid w:val="00937F43"/>
    <w:rsid w:val="0097733B"/>
    <w:rsid w:val="00B02349"/>
    <w:rsid w:val="00BB44B1"/>
    <w:rsid w:val="00C236E6"/>
    <w:rsid w:val="00C96C0E"/>
    <w:rsid w:val="00D31257"/>
    <w:rsid w:val="00D540F6"/>
    <w:rsid w:val="00E901CB"/>
    <w:rsid w:val="00F26015"/>
    <w:rsid w:val="00FF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F28"/>
  </w:style>
  <w:style w:type="paragraph" w:styleId="a5">
    <w:name w:val="footer"/>
    <w:basedOn w:val="a"/>
    <w:link w:val="a6"/>
    <w:uiPriority w:val="99"/>
    <w:unhideWhenUsed/>
    <w:rsid w:val="00471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F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F28"/>
  </w:style>
  <w:style w:type="paragraph" w:styleId="a5">
    <w:name w:val="footer"/>
    <w:basedOn w:val="a"/>
    <w:link w:val="a6"/>
    <w:uiPriority w:val="99"/>
    <w:unhideWhenUsed/>
    <w:rsid w:val="00471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F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15C50-5339-4202-86BF-D16173381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665</Words>
  <Characters>3791</Characters>
  <Application>Microsoft Office Word</Application>
  <DocSecurity>0</DocSecurity>
  <Lines>31</Lines>
  <Paragraphs>8</Paragraphs>
  <ScaleCrop>false</ScaleCrop>
  <Company/>
  <LinksUpToDate>false</LinksUpToDate>
  <CharactersWithSpaces>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Фурдаусовна</dc:creator>
  <cp:lastModifiedBy>Гульнара Фурдаусовна</cp:lastModifiedBy>
  <cp:revision>2</cp:revision>
  <dcterms:created xsi:type="dcterms:W3CDTF">2021-07-13T12:14:00Z</dcterms:created>
  <dcterms:modified xsi:type="dcterms:W3CDTF">2021-07-13T12:14:00Z</dcterms:modified>
</cp:coreProperties>
</file>